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488"/>
        </w:tabs>
        <w:spacing w:line="46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pStyle w:val="3"/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bookmarkStart w:id="0" w:name="_GoBack"/>
      <w:r>
        <w:rPr>
          <w:rFonts w:hint="eastAsia" w:ascii="黑体" w:hAnsi="黑体" w:eastAsia="黑体" w:cs="黑体"/>
          <w:sz w:val="44"/>
          <w:szCs w:val="44"/>
          <w:lang w:eastAsia="zh-CN"/>
        </w:rPr>
        <w:t>培训班名额分配表</w:t>
      </w:r>
    </w:p>
    <w:bookmarkEnd w:id="0"/>
    <w:tbl>
      <w:tblPr>
        <w:tblStyle w:val="5"/>
        <w:tblW w:w="89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74"/>
        <w:gridCol w:w="44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74" w:type="dxa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市（州）</w:t>
            </w:r>
          </w:p>
        </w:tc>
        <w:tc>
          <w:tcPr>
            <w:tcW w:w="4474" w:type="dxa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名额（人）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74" w:type="dxa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贵阳市</w:t>
            </w:r>
          </w:p>
        </w:tc>
        <w:tc>
          <w:tcPr>
            <w:tcW w:w="4474" w:type="dxa"/>
            <w:vAlign w:val="center"/>
          </w:tcPr>
          <w:p>
            <w:pPr>
              <w:pStyle w:val="3"/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" w:eastAsia="zh-CN"/>
              </w:rPr>
            </w:pPr>
            <w:r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74" w:type="dxa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遵义市</w:t>
            </w:r>
          </w:p>
        </w:tc>
        <w:tc>
          <w:tcPr>
            <w:tcW w:w="4474" w:type="dxa"/>
            <w:vAlign w:val="center"/>
          </w:tcPr>
          <w:p>
            <w:pPr>
              <w:pStyle w:val="3"/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" w:eastAsia="zh-CN"/>
              </w:rPr>
            </w:pPr>
            <w:r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74" w:type="dxa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六盘水市</w:t>
            </w:r>
          </w:p>
        </w:tc>
        <w:tc>
          <w:tcPr>
            <w:tcW w:w="4474" w:type="dxa"/>
            <w:vAlign w:val="center"/>
          </w:tcPr>
          <w:p>
            <w:pPr>
              <w:pStyle w:val="3"/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" w:eastAsia="zh-CN"/>
              </w:rPr>
            </w:pPr>
            <w:r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" w:eastAsia="zh-CN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474" w:type="dxa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安顺市</w:t>
            </w:r>
          </w:p>
        </w:tc>
        <w:tc>
          <w:tcPr>
            <w:tcW w:w="4474" w:type="dxa"/>
            <w:vAlign w:val="center"/>
          </w:tcPr>
          <w:p>
            <w:pPr>
              <w:pStyle w:val="3"/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" w:eastAsia="zh-CN"/>
              </w:rPr>
            </w:pPr>
            <w:r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74" w:type="dxa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毕节市</w:t>
            </w:r>
          </w:p>
        </w:tc>
        <w:tc>
          <w:tcPr>
            <w:tcW w:w="4474" w:type="dxa"/>
            <w:vAlign w:val="center"/>
          </w:tcPr>
          <w:p>
            <w:pPr>
              <w:pStyle w:val="3"/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" w:eastAsia="zh-CN"/>
              </w:rPr>
            </w:pPr>
            <w:r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" w:eastAsia="zh-CN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74" w:type="dxa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黔南州</w:t>
            </w:r>
          </w:p>
        </w:tc>
        <w:tc>
          <w:tcPr>
            <w:tcW w:w="4474" w:type="dxa"/>
            <w:vAlign w:val="center"/>
          </w:tcPr>
          <w:p>
            <w:pPr>
              <w:pStyle w:val="3"/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" w:eastAsia="zh-CN"/>
              </w:rPr>
            </w:pPr>
            <w:r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74" w:type="dxa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黔西南州</w:t>
            </w:r>
          </w:p>
        </w:tc>
        <w:tc>
          <w:tcPr>
            <w:tcW w:w="4474" w:type="dxa"/>
            <w:vAlign w:val="center"/>
          </w:tcPr>
          <w:p>
            <w:pPr>
              <w:pStyle w:val="3"/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" w:eastAsia="zh-CN"/>
              </w:rPr>
            </w:pPr>
            <w:r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74" w:type="dxa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合计</w:t>
            </w:r>
          </w:p>
        </w:tc>
        <w:tc>
          <w:tcPr>
            <w:tcW w:w="4474" w:type="dxa"/>
            <w:vAlign w:val="center"/>
          </w:tcPr>
          <w:p>
            <w:pPr>
              <w:pStyle w:val="3"/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" w:eastAsia="zh-CN"/>
              </w:rPr>
            </w:pPr>
            <w:r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" w:eastAsia="zh-CN"/>
              </w:rPr>
              <w:t>50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5YTgyMDA3ZDZhZWNhYzZjN2NhNGJhNWY3MjE0MTUifQ=="/>
  </w:docVars>
  <w:rsids>
    <w:rsidRoot w:val="3F5372EB"/>
    <w:rsid w:val="3F53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3"/>
    <w:qFormat/>
    <w:uiPriority w:val="0"/>
    <w:pPr>
      <w:spacing w:after="120" w:line="360" w:lineRule="auto"/>
      <w:ind w:firstLine="420"/>
    </w:pPr>
    <w:rPr>
      <w:sz w:val="24"/>
      <w:szCs w:val="20"/>
    </w:rPr>
  </w:style>
  <w:style w:type="paragraph" w:styleId="3">
    <w:name w:val="Body Text"/>
    <w:basedOn w:val="1"/>
    <w:qFormat/>
    <w:uiPriority w:val="0"/>
    <w:pPr>
      <w:spacing w:after="12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2023-04-13T09:11:00Z</dcterms:created>
  <dc:creator>乔一</dc:creator>
  <cp:lastModifiedBy>乔一</cp:lastModifiedBy>
  <dcterms:modified xsi:type="dcterms:W3CDTF">2023-04-13T09:11:31Z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BA0148DE46B24E3481395374867618C6</vt:lpwstr>
  </property>
</Properties>
</file>