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贵州省煤矿安全评价检测检验机构名单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一、煤矿安全评价机构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（一）贵州省煤矿设计研究院有限公司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法定代表人：粟才全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业务范围：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煤炭开采业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系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人：张文宏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联系电话：13985013509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资质证书编号：APJ-（黔</w:t>
      </w:r>
      <w:r>
        <w:rPr>
          <w:rFonts w:hint="eastAsia" w:ascii="汉仪大黑简" w:hAnsi="汉仪大黑简" w:eastAsia="汉仪大黑简" w:cs="汉仪大黑简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·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煤）-001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资质证书有效期：20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24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-1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04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至202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-1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03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机构所在地址：贵州省贵阳市花溪区大职路48号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机构信息公开网址：http://www.gznyjt.cn/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（二）贵州荣基安全科技有限责任公司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法定代表人：胡立新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业务范围：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煤炭开采业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系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人：李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迪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联系电话：13511863737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资质证书编号：APJ-（黔</w:t>
      </w:r>
      <w:r>
        <w:rPr>
          <w:rFonts w:hint="eastAsia" w:ascii="汉仪大黑简" w:hAnsi="汉仪大黑简" w:eastAsia="汉仪大黑简" w:cs="汉仪大黑简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·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煤）-002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资质证书有效期：202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-0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-1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至20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30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-0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-13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98" w:leftChars="0" w:hanging="2098" w:hangingChars="677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机构所在地址：贵州省贵阳市南明区花果园五里冲项目J区12栋1单元36层</w:t>
      </w:r>
    </w:p>
    <w:p>
      <w:pPr>
        <w:pStyle w:val="2"/>
        <w:jc w:val="left"/>
        <w:rPr>
          <w:rFonts w:hint="default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机构信息公开网址：https://www.gzrj-saftey.com/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（三）贵州安科劳动保护技术有限责任公司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法定代表人：李远忠   业务范围：煤炭开采业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系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人：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王书洲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联系电话：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13765109061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资质证书编号：AJP-（黔</w:t>
      </w:r>
      <w:r>
        <w:rPr>
          <w:rFonts w:hint="eastAsia" w:ascii="汉仪大黑简" w:hAnsi="汉仪大黑简" w:eastAsia="汉仪大黑简" w:cs="汉仪大黑简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·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煤）-003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资质证书有效期：202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-0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27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至20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30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-0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26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70" w:hanging="2170" w:hangingChars="70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机构所在地址：贵州省贵阳市白云区泉湖街道龙井路99号旭辉观云10栋14层9-25号</w:t>
      </w:r>
    </w:p>
    <w:p>
      <w:pPr>
        <w:pStyle w:val="2"/>
        <w:jc w:val="left"/>
        <w:rPr>
          <w:rFonts w:hint="default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机构信息公开网址：http://www.gzakgs.cn/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）贵州兴源煤矿科技有限责任公司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法定代表人：熊怀义   业务范围：煤炭开采业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系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人：罗运丽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联系电话：15180898895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资质证书编号：APJ-（黔</w:t>
      </w:r>
      <w:r>
        <w:rPr>
          <w:rFonts w:hint="eastAsia" w:ascii="汉仪大黑简" w:hAnsi="汉仪大黑简" w:eastAsia="汉仪大黑简" w:cs="汉仪大黑简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·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煤）-006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资质证书有效期：2020-07-03至2025-07-03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机构所在地址：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贵州省贵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阳市观山湖区中天会展城会展东路D座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0" w:leftChars="1000"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14楼</w:t>
      </w:r>
    </w:p>
    <w:p>
      <w:pPr>
        <w:pStyle w:val="2"/>
        <w:jc w:val="left"/>
        <w:rPr>
          <w:rFonts w:hint="default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机构信息公开网址：https://www.gzxy360.cn/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）贵州矿安科技有限公司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法定代表人：郑连军   业务范围：煤炭开采业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系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人：陈思洋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联系电话：18198161224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资质证书编号：APJ-（黔</w:t>
      </w:r>
      <w:r>
        <w:rPr>
          <w:rFonts w:hint="eastAsia" w:ascii="汉仪大黑简" w:hAnsi="汉仪大黑简" w:eastAsia="汉仪大黑简" w:cs="汉仪大黑简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·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煤）-00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7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资质证书有效期：202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-0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24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至20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30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-0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24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98" w:leftChars="0" w:hanging="2098" w:hangingChars="677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机构所在地址：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贵州省贵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阳市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白云区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沙文镇贵州科学城A3栋14层</w:t>
      </w:r>
    </w:p>
    <w:p>
      <w:pPr>
        <w:pStyle w:val="2"/>
        <w:jc w:val="left"/>
        <w:rPr>
          <w:rFonts w:hint="default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机构信息公开网址：http://www.gzkakj.com/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二、煤矿安全生产检测检验机构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）贵州省煤矿设计研究院有限公司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法定代表人：粟才全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业务范围：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煤炭开采业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系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人：张文宏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联系电话：13985013509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资质证书编号：黔煤监20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02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资质证书有效期：2020-10-22至2025-10-22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机构所在地址：贵州省贵阳市花溪区大职路48号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机构信息公开网址：http://www.gznyjt.cn/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）贵州安和永驻科技有限公司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法定代表人：詹相卫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业务范围：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煤炭开采业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系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人：詹相卫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联系电话：18748522447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资质证书编号：黔煤监20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03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资质证书有效期：2020-12-14至2025-12-14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98" w:leftChars="0" w:hanging="2098" w:hangingChars="677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机构所在地址：贵阳市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白云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区艳山红镇联东U谷1期6号楼1-3层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机构信息公开网址：https://www.gzahyz.cn/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贵州省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煤田地质局实验室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法定代表人：钟方军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业务范围：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煤炭开采业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系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人：邓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连学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联系电话：13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639104151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资质证书编号：黔煤监21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01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资质证书有效期：202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-01-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5至202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-01-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15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机构所在地址：贵州省贵阳市白云区高海路1679号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机构信息公开网址：https://mtdzj.guizhou.gov.cn/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）贵州兴源煤矿科技有限责任公司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法定代表人：熊怀义   业务范围：煤炭开采业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系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人：罗运丽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联系电话：15180898895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资质证书编号：黔煤监21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02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资质证书有效期：2021-05-06至2026-05-05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机构所在地址：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贵州省贵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阳市观山湖区中天会展城会展东路D座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0" w:leftChars="1000"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14楼</w:t>
      </w:r>
    </w:p>
    <w:p>
      <w:pPr>
        <w:pStyle w:val="2"/>
        <w:jc w:val="left"/>
        <w:rPr>
          <w:rFonts w:hint="default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机构信息公开网址：https://www.gzxy360.cn/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）贵州省应急技术中心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法定代表人：黄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松   业务范围：煤炭开采业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系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人：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高成香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联系电话：18708512089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资质证书编号：黔煤监21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03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资质证书有效期：2022-6-29至2026-6-9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机构所在地址：贵阳市高新区毕节路53号贵阳科技大厦A裙楼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机构信息公开网址：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https://yjgl.guizhou.gov.cn/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）贵州矿安科技有限公司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法定代表人：郑连军   业务范围：煤炭开采业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系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人：郑连军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联系电话：18275296713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资质证书编号：黔煤监23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01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资质证书有效期：2023-01-05至2028-01-04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98" w:leftChars="0" w:hanging="2098" w:hangingChars="677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机构所在地址：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贵州省贵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阳市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白云区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沙文镇贵州科学城A3栋14层</w:t>
      </w:r>
    </w:p>
    <w:p>
      <w:pPr>
        <w:pStyle w:val="2"/>
        <w:jc w:val="left"/>
        <w:rPr>
          <w:rFonts w:hint="default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机构信息公开网址：http://www.gzkakj.com/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）贵州高精检测有限公司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法定代表人：刘振湘   业务范围：煤炭开采业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联系人：蒋远义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联系电话：15285001700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资质证书编号：黔煤监23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02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资质证书有效期：2023-01-05至2028-01-04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机构所在地址：贵州省六盘水市盘州市两河街道兴盘路科研大楼1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0" w:leftChars="1000"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楼、7楼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机构信息公开网址：http://www.gzgjjc.cn/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）贵州瑞龙宇方矿用安全产品检验有限公司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法定代表人：高慧杰   业务范围：煤炭开采业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系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人：马鑫睿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联系电话：16685570065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资质证书编号：黔煤监23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03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资质证书有效期：2023-03-31至2028-03-30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机构所在地址：贵州省贵阳市白云区大山洞街道白云北路117号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机构信息公开网址：http://www.gzrlyf.com/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1D627"/>
    <w:rsid w:val="1AFFD06B"/>
    <w:rsid w:val="3013A90A"/>
    <w:rsid w:val="379FF10A"/>
    <w:rsid w:val="3AEC390A"/>
    <w:rsid w:val="3FFE15E9"/>
    <w:rsid w:val="57FE235E"/>
    <w:rsid w:val="5E3C9398"/>
    <w:rsid w:val="62F89557"/>
    <w:rsid w:val="6B7FFE99"/>
    <w:rsid w:val="6BFF6FE5"/>
    <w:rsid w:val="6DBF97B2"/>
    <w:rsid w:val="6FB777CE"/>
    <w:rsid w:val="6FFD5C1D"/>
    <w:rsid w:val="76F63F94"/>
    <w:rsid w:val="779F80A5"/>
    <w:rsid w:val="77BB6C98"/>
    <w:rsid w:val="7BFF511E"/>
    <w:rsid w:val="7DEE0EB9"/>
    <w:rsid w:val="7F6FDD43"/>
    <w:rsid w:val="7FFF9828"/>
    <w:rsid w:val="AEDF5FEC"/>
    <w:rsid w:val="D5E7455C"/>
    <w:rsid w:val="D7F94324"/>
    <w:rsid w:val="D7FB0790"/>
    <w:rsid w:val="DF8F56B0"/>
    <w:rsid w:val="E7FBA789"/>
    <w:rsid w:val="EBFC9CEB"/>
    <w:rsid w:val="EF7FBADF"/>
    <w:rsid w:val="EFFB5065"/>
    <w:rsid w:val="FDEB4FA3"/>
    <w:rsid w:val="FFAFF54F"/>
    <w:rsid w:val="FFD26189"/>
    <w:rsid w:val="FFEF866A"/>
    <w:rsid w:val="FFF9A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List"/>
    <w:basedOn w:val="4"/>
    <w:qFormat/>
    <w:uiPriority w:val="0"/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默认段落字体1"/>
    <w:qFormat/>
    <w:uiPriority w:val="0"/>
  </w:style>
  <w:style w:type="paragraph" w:customStyle="1" w:styleId="10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2018-11-30T09:47:00Z</dcterms:created>
  <dc:creator>ysgz</dc:creator>
  <cp:lastModifiedBy>冯威然</cp:lastModifiedBy>
  <cp:lastPrinted>2024-03-31T22:37:00Z</cp:lastPrinted>
  <dcterms:modified xsi:type="dcterms:W3CDTF">2025-04-16T09:01:07Z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