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0F65C"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宋体"/>
          <w:color w:val="333333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color w:val="333333"/>
          <w:spacing w:val="0"/>
          <w:kern w:val="0"/>
          <w:sz w:val="32"/>
          <w:szCs w:val="32"/>
        </w:rPr>
        <w:t>：</w:t>
      </w:r>
    </w:p>
    <w:p w14:paraId="5B2B23A7"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32"/>
          <w:szCs w:val="32"/>
          <w:lang w:val="en-US" w:eastAsia="zh-CN"/>
        </w:rPr>
        <w:t>贵州安科劳动保护技术有限责任公司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kern w:val="0"/>
          <w:sz w:val="32"/>
          <w:szCs w:val="32"/>
        </w:rPr>
        <w:t>安全评价机构信息公开表</w:t>
      </w:r>
    </w:p>
    <w:tbl>
      <w:tblPr>
        <w:tblStyle w:val="4"/>
        <w:tblW w:w="5167" w:type="pct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89"/>
        <w:gridCol w:w="792"/>
        <w:gridCol w:w="882"/>
        <w:gridCol w:w="1349"/>
        <w:gridCol w:w="767"/>
        <w:gridCol w:w="282"/>
        <w:gridCol w:w="1237"/>
        <w:gridCol w:w="2163"/>
      </w:tblGrid>
      <w:tr w14:paraId="250E67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CDA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24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821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贵州安科劳动保护技术有限责任公司</w:t>
            </w:r>
          </w:p>
        </w:tc>
      </w:tr>
      <w:tr w14:paraId="51928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07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C86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3292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118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91520300680196034L</w:t>
            </w:r>
          </w:p>
        </w:tc>
      </w:tr>
      <w:tr w14:paraId="67BC4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5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A7E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15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0DC1">
            <w:pPr>
              <w:suppressAutoHyphens/>
              <w:bidi w:val="0"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贵州省贵阳市白云区泉湖街道龙井路9</w:t>
            </w:r>
            <w:r>
              <w:rPr>
                <w:rFonts w:hint="eastAsia" w:ascii="Times New Roman" w:hAnsi="Times New Roman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号旭辉观云10栋14层9</w:t>
            </w:r>
            <w:r>
              <w:rPr>
                <w:rFonts w:hint="eastAsia" w:ascii="Times New Roman" w:hAnsi="Times New Roman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25号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151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844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550000</w:t>
            </w:r>
          </w:p>
        </w:tc>
      </w:tr>
      <w:tr w14:paraId="3EBA1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5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899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机构信息</w:t>
            </w:r>
          </w:p>
          <w:p w14:paraId="5A5DFCA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公开网址</w:t>
            </w:r>
          </w:p>
        </w:tc>
        <w:tc>
          <w:tcPr>
            <w:tcW w:w="215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0AD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http://www.gzakgs.cn/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837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FB7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李远忠</w:t>
            </w:r>
          </w:p>
        </w:tc>
      </w:tr>
      <w:tr w14:paraId="3888E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5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1DB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5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B8C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王书洲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45A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236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18166792958</w:t>
            </w:r>
          </w:p>
        </w:tc>
      </w:tr>
      <w:tr w14:paraId="70345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5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2C0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专职技术</w:t>
            </w:r>
          </w:p>
          <w:p w14:paraId="3453A0D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5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196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喻贵荣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953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过程控制</w:t>
            </w:r>
          </w:p>
          <w:p w14:paraId="547D370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64C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顾怀松、欧红琴</w:t>
            </w:r>
          </w:p>
        </w:tc>
      </w:tr>
      <w:tr w14:paraId="66D6B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75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DC2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资质证书</w:t>
            </w:r>
          </w:p>
          <w:p w14:paraId="72D15AA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215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43F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APJ-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（黔·煤）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-003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F8D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908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Times New Roman" w:hAnsi="Times New Roman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 w14:paraId="023D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5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449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资质证书</w:t>
            </w:r>
          </w:p>
          <w:p w14:paraId="2803522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215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7B1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贵州省能源局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549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8D3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30年</w:t>
            </w:r>
            <w:r>
              <w:rPr>
                <w:rFonts w:hint="eastAsia" w:ascii="Times New Roman" w:hAnsi="Times New Roman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 w14:paraId="6030E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729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业务范围</w:t>
            </w:r>
          </w:p>
        </w:tc>
      </w:tr>
      <w:tr w14:paraId="2A108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497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煤炭开采业</w:t>
            </w:r>
          </w:p>
        </w:tc>
      </w:tr>
      <w:tr w14:paraId="1B329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181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本机构的安全评价师</w:t>
            </w:r>
          </w:p>
        </w:tc>
      </w:tr>
      <w:tr w14:paraId="2205C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00C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3D6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D2A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证书号码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686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EF3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49B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证书号码</w:t>
            </w:r>
          </w:p>
        </w:tc>
      </w:tr>
      <w:tr w14:paraId="4EFFD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D93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雷胜利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D2A7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化工工艺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EC9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0800000000101729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5CC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周冬梅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B7B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地质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461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1500000000200198</w:t>
            </w:r>
          </w:p>
        </w:tc>
      </w:tr>
      <w:tr w14:paraId="4046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6B9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罗  英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4114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503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1700000000100166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FCC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魏海国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7BA1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化工工艺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CC0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0800000000206511</w:t>
            </w:r>
          </w:p>
        </w:tc>
      </w:tr>
      <w:tr w14:paraId="336E5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416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丁雨萍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C32D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自动化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223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1800000000100103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5F0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刘云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3BE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7D0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0800000000204746</w:t>
            </w:r>
          </w:p>
        </w:tc>
      </w:tr>
      <w:tr w14:paraId="2ABEA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3B1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徐晓虎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657B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801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110000000000518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10E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刘春刚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320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通风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7FA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0026009</w:t>
            </w:r>
          </w:p>
        </w:tc>
      </w:tr>
      <w:tr w14:paraId="211C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85F7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米华莉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8A1C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E52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0800000000100876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714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顾怀松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B01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有色金属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791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1100000000301845</w:t>
            </w:r>
          </w:p>
        </w:tc>
      </w:tr>
      <w:tr w14:paraId="7F33C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E30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林磊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C167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B671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0800000000101069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A96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欧红琴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12A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采矿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5E1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1600000000301553</w:t>
            </w:r>
          </w:p>
        </w:tc>
      </w:tr>
      <w:tr w14:paraId="42FD1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CB21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喻贵荣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7125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采矿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CD2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1100000000100283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B32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孙博文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C917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58B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1100000000303447</w:t>
            </w:r>
          </w:p>
        </w:tc>
      </w:tr>
      <w:tr w14:paraId="1C6C9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D60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刘志刚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93AF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373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800000000100583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BE2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谭大勇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D35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采矿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8D3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1100000000301659</w:t>
            </w:r>
          </w:p>
        </w:tc>
      </w:tr>
      <w:tr w14:paraId="627B3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479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黄家明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465B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冶金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041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0800000000102774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C8D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郭春雨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6CB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DA1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1200000000300207</w:t>
            </w:r>
          </w:p>
        </w:tc>
      </w:tr>
      <w:tr w14:paraId="3CD24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053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王学涛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922B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594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1800000000100205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2E6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宋莉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62E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电气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自动化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EEC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0800000000301927</w:t>
            </w:r>
          </w:p>
        </w:tc>
      </w:tr>
      <w:tr w14:paraId="6165F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DC11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李安虎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948E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化工工艺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F45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1800000000201232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DFE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陈洪辉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2351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自动化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C1A7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1800000000300005</w:t>
            </w:r>
          </w:p>
        </w:tc>
      </w:tr>
      <w:tr w14:paraId="740F7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108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闵勇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28B0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化工工艺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EB0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1700000000201066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7C4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常海军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4C9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采油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8EA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1700000000301362</w:t>
            </w:r>
          </w:p>
        </w:tc>
      </w:tr>
      <w:tr w14:paraId="64AA8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1E2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瞿增佳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1B9A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采矿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292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1500000000201227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7AC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周跃新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583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化工工艺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100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0800000000304022</w:t>
            </w:r>
          </w:p>
        </w:tc>
      </w:tr>
      <w:tr w14:paraId="313DC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9F8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韩秀萍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D964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储运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油气储运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994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1800000000200759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ACA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严柳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B61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电气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自动化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15C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1800000000300527</w:t>
            </w:r>
          </w:p>
        </w:tc>
      </w:tr>
      <w:tr w14:paraId="35624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46A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卢北方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0308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电气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自动化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17A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0800000000202566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295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王炎震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AB7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6BC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1700000000300760</w:t>
            </w:r>
          </w:p>
        </w:tc>
      </w:tr>
      <w:tr w14:paraId="7A66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469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王清良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4DDD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储运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油气储运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4F2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1600000000200964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46B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刘鑫磊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88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工艺设备与控制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450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1200000000300942</w:t>
            </w:r>
          </w:p>
        </w:tc>
      </w:tr>
      <w:tr w14:paraId="6BB6E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0EB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李兴亭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D2F9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采矿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9B6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0800000000204070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9C0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吴卫明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3CA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采矿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B60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20211004652000000708</w:t>
            </w:r>
          </w:p>
        </w:tc>
      </w:tr>
      <w:tr w14:paraId="491F9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BFC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王石光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4877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机械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F45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1700000000201121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69B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邢金刚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970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化工机械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65F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0130180</w:t>
            </w:r>
          </w:p>
        </w:tc>
      </w:tr>
      <w:tr w14:paraId="34094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72295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张广荣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E01B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爆炸技术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873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1100000000202187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3A9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李远忠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D5A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36E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0073198</w:t>
            </w:r>
          </w:p>
        </w:tc>
      </w:tr>
      <w:tr w14:paraId="639FE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A79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邢福鹏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98E4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2AF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1100000000002180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B927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金燕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9AA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884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0173467</w:t>
            </w:r>
          </w:p>
        </w:tc>
      </w:tr>
      <w:tr w14:paraId="56DB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4C2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顾春雷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5816">
            <w:pPr>
              <w:widowControl/>
              <w:suppressAutoHyphens/>
              <w:wordWrap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电气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机械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0501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1600000000200272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09C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廖祝宽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288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化工工艺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923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2020110465500000258</w:t>
            </w:r>
          </w:p>
        </w:tc>
      </w:tr>
      <w:tr w14:paraId="5F82B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017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刘建政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C6E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矿建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D8D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0800000000203648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8A5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刘红梅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D09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化工工艺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5C0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201911046520000446</w:t>
            </w:r>
          </w:p>
        </w:tc>
      </w:tr>
      <w:tr w14:paraId="53F49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D41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钱永丰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95F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水工结构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AC3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1200000000200400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F881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辜良莉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F72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194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2014033550332013558005002717</w:t>
            </w:r>
          </w:p>
        </w:tc>
      </w:tr>
      <w:tr w14:paraId="78A7B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199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贾柱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4C9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冶金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EAB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1800000000200216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367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李生辉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A35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7B0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20231004652000000407</w:t>
            </w:r>
          </w:p>
        </w:tc>
      </w:tr>
      <w:tr w14:paraId="52A56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1DC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王建伟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23E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防腐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45A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1500000000201252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A85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李轶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DB0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1B6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bidi="ar"/>
              </w:rPr>
              <w:t>0047014</w:t>
            </w:r>
          </w:p>
        </w:tc>
      </w:tr>
      <w:tr w14:paraId="3539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F3C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机构违法受处罚信息（初次申请不填写）</w:t>
            </w:r>
          </w:p>
        </w:tc>
      </w:tr>
      <w:tr w14:paraId="3C119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0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6B6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C0E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处罚决定</w:t>
            </w:r>
          </w:p>
        </w:tc>
        <w:tc>
          <w:tcPr>
            <w:tcW w:w="129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04D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049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执法机关</w:t>
            </w:r>
          </w:p>
        </w:tc>
      </w:tr>
      <w:tr w14:paraId="15968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20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A68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E1E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9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C8D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341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</w:tr>
    </w:tbl>
    <w:p w14:paraId="2D9145CF">
      <w:pPr>
        <w:adjustRightInd w:val="0"/>
        <w:snapToGrid w:val="0"/>
        <w:spacing w:line="240" w:lineRule="auto"/>
        <w:ind w:right="-77" w:rightChars="-25"/>
        <w:jc w:val="left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249F06-10DC-42CD-A91F-8299C4C0BC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0C87143-858D-44D8-B968-76DBB11AFB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23FEC2-CEEF-4F9B-8370-4307E5ED97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5A9915A-A5C1-45A5-BAF7-3AE4ED8979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8CE02">
    <w:pPr>
      <w:widowControl w:val="0"/>
      <w:tabs>
        <w:tab w:val="center" w:pos="4153"/>
        <w:tab w:val="right" w:pos="8306"/>
      </w:tabs>
      <w:snapToGrid w:val="0"/>
      <w:rPr>
        <w:rFonts w:hint="eastAsia" w:ascii="宋体" w:hAnsi="宋体" w:eastAsia="宋体" w:cs="Times New Roman"/>
        <w:kern w:val="2"/>
        <w:sz w:val="21"/>
        <w:szCs w:val="21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2EBE62A0"/>
    <w:rsid w:val="2EBE62A0"/>
    <w:rsid w:val="4D2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2025-02-28T06:27:00Z</dcterms:created>
  <dc:creator>Autistic  </dc:creator>
  <cp:lastModifiedBy>Autistic  </cp:lastModifiedBy>
  <dcterms:modified xsi:type="dcterms:W3CDTF">2025-02-28T06:28:39Z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0DCBAD651CC74146B41DBC14EDFDB95C_13</vt:lpwstr>
  </property>
</Properties>
</file>