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贵州省油气管道安全保护方面专家库推荐表</w:t>
      </w:r>
    </w:p>
    <w:p>
      <w:pPr>
        <w:ind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2020年6月2日</w:t>
      </w:r>
    </w:p>
    <w:tbl>
      <w:tblPr>
        <w:tblStyle w:val="5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20"/>
        <w:gridCol w:w="4490"/>
        <w:gridCol w:w="2317"/>
        <w:gridCol w:w="203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4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熊华勇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中石化销售华南分公司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贵阳管理处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副处长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中级工程师</w:t>
            </w:r>
          </w:p>
        </w:tc>
        <w:tc>
          <w:tcPr>
            <w:tcW w:w="22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油气储运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硕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贵阳市建筑勘察设计公司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副总经理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研究员</w:t>
            </w:r>
          </w:p>
        </w:tc>
        <w:tc>
          <w:tcPr>
            <w:tcW w:w="22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孙正才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四川德立信石油天然气勘察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设计有限公司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副总工程师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油气储运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张修玉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贵州安新联爆破工程有限公司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副总经理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爆破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森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中石化销售华南分公司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贵阳管理处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管道管理主任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中级工程师</w:t>
            </w:r>
          </w:p>
        </w:tc>
        <w:tc>
          <w:tcPr>
            <w:tcW w:w="22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管道安全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浩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中石油贵州天然气管网有限公司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副总经理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涛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中石油贵州天然气管网有限公司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科长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王杏丽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中石油贵州天然气管网有限公司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科长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谌贵宇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中国石油工程建设有限公司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西南分公司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副总工程师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教授级高工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管道安全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庆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中石油西南管道贵阳输油气分公司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管道副经理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管道保护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中国石油大学（北京）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硕导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油气长输管道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程跃东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副总裁兼总工程师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白大勇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副总裁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健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副总裁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工程师、注册安全工程师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黄承洪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总裁助理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  娟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贵州燃气热力设计有限责任公司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应用研究员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丁宏文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贵州燃气集团股份有限公司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安全管理部部长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  山</w:t>
            </w:r>
          </w:p>
        </w:tc>
        <w:tc>
          <w:tcPr>
            <w:tcW w:w="4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贵阳燃气高压管网分公司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安全总监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姚安林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西南石油大学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陈利琼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西南石油大学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何沙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西南石油大学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副厅级干部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黄志强</w:t>
            </w:r>
          </w:p>
        </w:tc>
        <w:tc>
          <w:tcPr>
            <w:tcW w:w="44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西南石油大学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0"/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6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36665"/>
    <w:rsid w:val="04BB5FB1"/>
    <w:rsid w:val="0A44189B"/>
    <w:rsid w:val="0BF62AC0"/>
    <w:rsid w:val="0C02459F"/>
    <w:rsid w:val="0CCB5E2B"/>
    <w:rsid w:val="0DB1281D"/>
    <w:rsid w:val="0EBD018C"/>
    <w:rsid w:val="10866F3E"/>
    <w:rsid w:val="120A569F"/>
    <w:rsid w:val="16436665"/>
    <w:rsid w:val="19D30F96"/>
    <w:rsid w:val="1AB66EBA"/>
    <w:rsid w:val="1AF36758"/>
    <w:rsid w:val="23E25616"/>
    <w:rsid w:val="264576D1"/>
    <w:rsid w:val="277833F9"/>
    <w:rsid w:val="2C546A09"/>
    <w:rsid w:val="31680A0E"/>
    <w:rsid w:val="41407967"/>
    <w:rsid w:val="44E44ABE"/>
    <w:rsid w:val="4833312F"/>
    <w:rsid w:val="4DB524D3"/>
    <w:rsid w:val="50707F2A"/>
    <w:rsid w:val="5A50510A"/>
    <w:rsid w:val="5C7A7D24"/>
    <w:rsid w:val="665B7AEC"/>
    <w:rsid w:val="6D8C2439"/>
    <w:rsid w:val="6F807048"/>
    <w:rsid w:val="72BD194D"/>
    <w:rsid w:val="7EAE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2019-07-29T02:46:00Z</dcterms:created>
  <dc:creator>随缘</dc:creator>
  <cp:lastModifiedBy>new</cp:lastModifiedBy>
  <cp:lastPrinted>2020-06-02T02:19:49Z</cp:lastPrinted>
  <dcterms:modified xsi:type="dcterms:W3CDTF">2020-06-02T02:21:29Z</dcterms:modified>
  <dc:title>附件一：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