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lang w:val="en-US" w:eastAsia="zh-CN"/>
        </w:rPr>
        <w:t>工程质量终身责任承诺书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本人受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单位（法定代表人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）授权，担任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工程项目的（建设、勘察、设计、施工、监理）项目负责人，对该工程项目的（建设、勘察、设计、施工、监理）工作实施组织管理。本人承诺严格依据国家有关法律法规及标准规范履行职责，并对设计使用年限内的工程质量承担相应终身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4687" w:type="dxa"/>
        <w:tblInd w:w="3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承诺人签字：</w:t>
            </w:r>
          </w:p>
        </w:tc>
        <w:tc>
          <w:tcPr>
            <w:tcW w:w="23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身份证号：</w:t>
            </w:r>
          </w:p>
        </w:tc>
        <w:tc>
          <w:tcPr>
            <w:tcW w:w="23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注册执业资格：</w:t>
            </w:r>
          </w:p>
        </w:tc>
        <w:tc>
          <w:tcPr>
            <w:tcW w:w="23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注册执业证号:</w:t>
            </w:r>
          </w:p>
        </w:tc>
        <w:tc>
          <w:tcPr>
            <w:tcW w:w="23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签字日期：</w:t>
            </w:r>
          </w:p>
        </w:tc>
        <w:tc>
          <w:tcPr>
            <w:tcW w:w="23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4121"/>
    <w:rsid w:val="725F41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2022-02-23T09:39:00Z</dcterms:created>
  <dc:creator>lenovo</dc:creator>
  <cp:lastModifiedBy>lenovo</cp:lastModifiedBy>
  <dcterms:modified xsi:type="dcterms:W3CDTF">2022-02-23T09:39:12Z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